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B2AB32" w14:textId="77777777" w:rsidR="003F1D7F" w:rsidRDefault="00C7479A">
      <w:pPr>
        <w:pStyle w:val="Body"/>
        <w:jc w:val="center"/>
        <w:rPr>
          <w:rFonts w:ascii="Arial Narrow" w:eastAsia="Arial Narrow" w:hAnsi="Arial Narrow" w:cs="Arial Narrow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color w:val="FF0000"/>
          <w:sz w:val="28"/>
          <w:szCs w:val="28"/>
          <w:u w:color="FF0000"/>
        </w:rPr>
        <w:t xml:space="preserve">  </w:t>
      </w:r>
      <w:r>
        <w:rPr>
          <w:rFonts w:ascii="Arial Narrow" w:hAnsi="Arial Narrow"/>
          <w:b/>
          <w:bCs/>
          <w:sz w:val="28"/>
          <w:szCs w:val="28"/>
        </w:rPr>
        <w:t xml:space="preserve">St. Luke’s Church, </w:t>
      </w:r>
      <w:proofErr w:type="spellStart"/>
      <w:r>
        <w:rPr>
          <w:rFonts w:ascii="Arial Narrow" w:hAnsi="Arial Narrow"/>
          <w:b/>
          <w:bCs/>
          <w:sz w:val="28"/>
          <w:szCs w:val="28"/>
          <w:shd w:val="clear" w:color="auto" w:fill="FFFFFF"/>
        </w:rPr>
        <w:t>Hillmarton</w:t>
      </w:r>
      <w:proofErr w:type="spellEnd"/>
      <w:r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 Road N7 9JE</w:t>
      </w:r>
    </w:p>
    <w:p w14:paraId="445E74D5" w14:textId="77777777" w:rsidR="003F1D7F" w:rsidRDefault="00C7479A">
      <w:pPr>
        <w:pStyle w:val="Body"/>
        <w:jc w:val="center"/>
        <w:rPr>
          <w:rFonts w:ascii="Arial Narrow" w:eastAsia="Arial Narrow" w:hAnsi="Arial Narrow" w:cs="Arial Narrow"/>
          <w:b/>
          <w:bCs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bCs/>
          <w:sz w:val="20"/>
          <w:szCs w:val="20"/>
          <w:shd w:val="clear" w:color="auto" w:fill="FFFFFF"/>
          <w:lang w:val="it-IT"/>
        </w:rPr>
        <w:t>Reg Charity No: 1128923</w:t>
      </w:r>
    </w:p>
    <w:p w14:paraId="76B4D6C8" w14:textId="05242958" w:rsidR="003F1D7F" w:rsidRDefault="00C7479A">
      <w:pPr>
        <w:pStyle w:val="Body"/>
        <w:pBdr>
          <w:bottom w:val="single" w:sz="6" w:space="0" w:color="000000"/>
        </w:pBd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Contact: Tina Cooney                                                       </w:t>
      </w:r>
      <w:hyperlink r:id="rId7" w:history="1">
        <w:r>
          <w:rPr>
            <w:rStyle w:val="Hyperlink0"/>
            <w:lang w:val="de-DE"/>
          </w:rPr>
          <w:t>hire@saintlukeschurch.org.uk</w:t>
        </w:r>
      </w:hyperlink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</w:t>
      </w:r>
    </w:p>
    <w:p w14:paraId="12A0BAD5" w14:textId="77777777" w:rsidR="003F1D7F" w:rsidRDefault="003F1D7F">
      <w:pPr>
        <w:pStyle w:val="Body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3B2C40BD" w14:textId="77777777" w:rsidR="003F1D7F" w:rsidRDefault="00F0314C">
      <w:pPr>
        <w:pStyle w:val="Body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Safeguarding Declaration</w:t>
      </w:r>
    </w:p>
    <w:p w14:paraId="2BBC77D1" w14:textId="77777777" w:rsidR="003A1123" w:rsidRDefault="003A1123" w:rsidP="003A1123">
      <w:pPr>
        <w:rPr>
          <w:rFonts w:ascii="Odile-Roman" w:hAnsi="Odile-Roman"/>
          <w:color w:val="000000"/>
        </w:rPr>
      </w:pPr>
    </w:p>
    <w:p w14:paraId="784D48A4" w14:textId="77777777" w:rsidR="003A1123" w:rsidRPr="000B52D0" w:rsidRDefault="003A1123" w:rsidP="003A1123">
      <w:pPr>
        <w:rPr>
          <w:rFonts w:ascii="Odile-Roman" w:hAnsi="Odile-Roman"/>
          <w:color w:val="000000"/>
        </w:rPr>
      </w:pPr>
    </w:p>
    <w:p w14:paraId="47E8B2DD" w14:textId="77777777" w:rsidR="003A1123" w:rsidRPr="00F0314C" w:rsidRDefault="003A1123" w:rsidP="003A1123">
      <w:pPr>
        <w:widowControl w:val="0"/>
        <w:autoSpaceDE w:val="0"/>
        <w:autoSpaceDN w:val="0"/>
        <w:adjustRightInd w:val="0"/>
        <w:spacing w:after="360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b/>
          <w:bCs/>
          <w:sz w:val="22"/>
          <w:szCs w:val="22"/>
        </w:rPr>
        <w:t>Diocese of London Declaration on Safeguarding</w:t>
      </w:r>
      <w:r w:rsidRPr="00F0314C">
        <w:rPr>
          <w:rFonts w:ascii="Arial Narrow" w:hAnsi="Arial Narrow" w:cs="Times"/>
          <w:sz w:val="22"/>
          <w:szCs w:val="22"/>
        </w:rPr>
        <w:br/>
      </w:r>
      <w:r w:rsidRPr="00F0314C">
        <w:rPr>
          <w:rFonts w:ascii="Arial Narrow" w:hAnsi="Arial Narrow" w:cs="Times"/>
          <w:b/>
          <w:sz w:val="22"/>
          <w:szCs w:val="22"/>
        </w:rPr>
        <w:t>Parish Name:</w:t>
      </w:r>
      <w:r w:rsidRPr="00F0314C">
        <w:rPr>
          <w:rFonts w:ascii="Arial Narrow" w:hAnsi="Arial Narrow" w:cs="Times"/>
          <w:b/>
          <w:sz w:val="22"/>
          <w:szCs w:val="22"/>
        </w:rPr>
        <w:tab/>
      </w:r>
      <w:r w:rsidRPr="00F0314C">
        <w:rPr>
          <w:rFonts w:ascii="Arial Narrow" w:hAnsi="Arial Narrow" w:cs="Times"/>
          <w:sz w:val="22"/>
          <w:szCs w:val="22"/>
        </w:rPr>
        <w:tab/>
        <w:t>Saint Luke West Holloway</w:t>
      </w:r>
      <w:r w:rsidRPr="00F0314C">
        <w:rPr>
          <w:rFonts w:ascii="Arial Narrow" w:hAnsi="Arial Narrow" w:cs="Times"/>
          <w:sz w:val="22"/>
          <w:szCs w:val="22"/>
        </w:rPr>
        <w:br/>
      </w:r>
      <w:r w:rsidRPr="00F0314C">
        <w:rPr>
          <w:rFonts w:ascii="Arial Narrow" w:hAnsi="Arial Narrow" w:cs="Times"/>
          <w:b/>
          <w:sz w:val="22"/>
          <w:szCs w:val="22"/>
        </w:rPr>
        <w:t>Contact Name &amp; Role:</w:t>
      </w:r>
      <w:r w:rsidRPr="00F0314C">
        <w:rPr>
          <w:rFonts w:ascii="Arial Narrow" w:hAnsi="Arial Narrow" w:cs="Times"/>
          <w:sz w:val="22"/>
          <w:szCs w:val="22"/>
        </w:rPr>
        <w:tab/>
        <w:t>Sheena Cruse, Safeguarding Officer</w:t>
      </w:r>
    </w:p>
    <w:p w14:paraId="4522A8B8" w14:textId="77777777" w:rsidR="003A1123" w:rsidRPr="00F0314C" w:rsidRDefault="003A1123" w:rsidP="003A1123">
      <w:pPr>
        <w:widowControl w:val="0"/>
        <w:autoSpaceDE w:val="0"/>
        <w:autoSpaceDN w:val="0"/>
        <w:adjustRightInd w:val="0"/>
        <w:spacing w:after="360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b/>
          <w:bCs/>
          <w:sz w:val="22"/>
          <w:szCs w:val="22"/>
        </w:rPr>
        <w:t>Code of Conduct</w:t>
      </w:r>
      <w:r w:rsidRPr="00F0314C">
        <w:rPr>
          <w:rFonts w:ascii="Arial Narrow" w:hAnsi="Arial Narrow" w:cs="Times"/>
          <w:sz w:val="22"/>
          <w:szCs w:val="22"/>
        </w:rPr>
        <w:br/>
        <w:t xml:space="preserve">This code represents the </w:t>
      </w:r>
      <w:proofErr w:type="spellStart"/>
      <w:r w:rsidRPr="00F0314C">
        <w:rPr>
          <w:rFonts w:ascii="Arial Narrow" w:hAnsi="Arial Narrow" w:cs="Times"/>
          <w:sz w:val="22"/>
          <w:szCs w:val="22"/>
        </w:rPr>
        <w:t>behaviours</w:t>
      </w:r>
      <w:proofErr w:type="spellEnd"/>
      <w:r w:rsidRPr="00F0314C">
        <w:rPr>
          <w:rFonts w:ascii="Arial Narrow" w:hAnsi="Arial Narrow" w:cs="Times"/>
          <w:sz w:val="22"/>
          <w:szCs w:val="22"/>
        </w:rPr>
        <w:t xml:space="preserve"> that constitute safe practice enabling individuals to monitor and maintain their own standards of integrity and good practice.</w:t>
      </w:r>
    </w:p>
    <w:p w14:paraId="5DAF6BEA" w14:textId="77777777" w:rsidR="003A1123" w:rsidRPr="00F0314C" w:rsidRDefault="003A1123" w:rsidP="003A1123">
      <w:pPr>
        <w:widowControl w:val="0"/>
        <w:autoSpaceDE w:val="0"/>
        <w:autoSpaceDN w:val="0"/>
        <w:adjustRightInd w:val="0"/>
        <w:spacing w:after="60"/>
        <w:ind w:left="425"/>
        <w:rPr>
          <w:rFonts w:ascii="Arial Narrow" w:hAnsi="Arial Narrow" w:cs="Times"/>
          <w:b/>
          <w:sz w:val="22"/>
          <w:szCs w:val="22"/>
        </w:rPr>
      </w:pPr>
      <w:r w:rsidRPr="00F0314C">
        <w:rPr>
          <w:rFonts w:ascii="Arial Narrow" w:hAnsi="Arial Narrow" w:cs="Times"/>
          <w:b/>
          <w:sz w:val="22"/>
          <w:szCs w:val="22"/>
        </w:rPr>
        <w:t xml:space="preserve">I agree to: </w:t>
      </w:r>
    </w:p>
    <w:p w14:paraId="2DCBDE61" w14:textId="77777777" w:rsidR="003A1123" w:rsidRPr="00F0314C" w:rsidRDefault="003A1123" w:rsidP="00F031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Treat all children, young people and adults with respect and dignity, keeping my own language, attitude and body language respectful</w:t>
      </w:r>
    </w:p>
    <w:p w14:paraId="011EF813" w14:textId="77777777" w:rsidR="003A1123" w:rsidRPr="00F0314C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Courteously communicate with children, young people and adults at risk</w:t>
      </w:r>
    </w:p>
    <w:p w14:paraId="1C1F934C" w14:textId="77777777" w:rsidR="003A1123" w:rsidRPr="00F0314C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Avoid being alone with a child / adult at risk, keeping others within sight and always aware of my actions</w:t>
      </w:r>
    </w:p>
    <w:p w14:paraId="02628C67" w14:textId="77777777" w:rsidR="003A1123" w:rsidRPr="00F0314C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 xml:space="preserve">Speak up about inappropriate attitudes and </w:t>
      </w:r>
      <w:proofErr w:type="spellStart"/>
      <w:r w:rsidRPr="00F0314C">
        <w:rPr>
          <w:rFonts w:ascii="Arial Narrow" w:hAnsi="Arial Narrow" w:cs="Times"/>
          <w:sz w:val="22"/>
          <w:szCs w:val="22"/>
        </w:rPr>
        <w:t>behaviour</w:t>
      </w:r>
      <w:proofErr w:type="spellEnd"/>
      <w:r w:rsidRPr="00F0314C">
        <w:rPr>
          <w:rFonts w:ascii="Arial Narrow" w:hAnsi="Arial Narrow" w:cs="Times"/>
          <w:sz w:val="22"/>
          <w:szCs w:val="22"/>
        </w:rPr>
        <w:t xml:space="preserve"> that might put others at risk</w:t>
      </w:r>
    </w:p>
    <w:p w14:paraId="19B0F678" w14:textId="77777777" w:rsidR="003A1123" w:rsidRPr="00F0314C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Never use illicit drugs or alcohol when responsible for a child or adult at risk</w:t>
      </w:r>
    </w:p>
    <w:p w14:paraId="34EC076A" w14:textId="77777777" w:rsidR="003A1123" w:rsidRPr="00F0314C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Keep physical contact specific to the needs of the activity and always seek permission first</w:t>
      </w:r>
    </w:p>
    <w:p w14:paraId="5DE54DFA" w14:textId="77777777" w:rsidR="003A1123" w:rsidRPr="00F0314C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Obtain consent for any photographs / videos to be taken, shown or displayed</w:t>
      </w:r>
    </w:p>
    <w:p w14:paraId="40ED578F" w14:textId="77777777" w:rsidR="003A1123" w:rsidRPr="00F0314C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Never use rough play, sexually provocative words and games or any forms of physical punishment</w:t>
      </w:r>
    </w:p>
    <w:p w14:paraId="6C44E21D" w14:textId="77777777" w:rsidR="003A1123" w:rsidRPr="00F0314C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Never scapegoat, ridicule or reject a child, group or adult or allow others to do so</w:t>
      </w:r>
    </w:p>
    <w:p w14:paraId="29A35238" w14:textId="77777777" w:rsidR="003A1123" w:rsidRPr="00F0314C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 xml:space="preserve">Avoid showing </w:t>
      </w:r>
      <w:proofErr w:type="spellStart"/>
      <w:r w:rsidRPr="00F0314C">
        <w:rPr>
          <w:rFonts w:ascii="Arial Narrow" w:hAnsi="Arial Narrow" w:cs="Times"/>
          <w:sz w:val="22"/>
          <w:szCs w:val="22"/>
        </w:rPr>
        <w:t>favouritism</w:t>
      </w:r>
      <w:proofErr w:type="spellEnd"/>
      <w:r w:rsidRPr="00F0314C">
        <w:rPr>
          <w:rFonts w:ascii="Arial Narrow" w:hAnsi="Arial Narrow" w:cs="Times"/>
          <w:sz w:val="22"/>
          <w:szCs w:val="22"/>
        </w:rPr>
        <w:t xml:space="preserve"> or reinforcing infatuations towards me by a child or adult at risk</w:t>
      </w:r>
    </w:p>
    <w:p w14:paraId="79960688" w14:textId="77777777" w:rsidR="003A1123" w:rsidRPr="00F0314C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Never allow unknown adults access to children or adults at risk</w:t>
      </w:r>
    </w:p>
    <w:p w14:paraId="0B858798" w14:textId="77777777" w:rsidR="003A1123" w:rsidRDefault="003A1123" w:rsidP="00F0314C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Always operate within the principles, procedures and guidelines of the Diocese of London</w:t>
      </w:r>
    </w:p>
    <w:p w14:paraId="1CAF932F" w14:textId="77777777" w:rsidR="00F0314C" w:rsidRDefault="00F0314C" w:rsidP="00F031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</w:p>
    <w:p w14:paraId="16AE380F" w14:textId="77777777" w:rsidR="00F0314C" w:rsidRPr="00F0314C" w:rsidRDefault="00F0314C" w:rsidP="00F031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426"/>
        </w:tabs>
        <w:autoSpaceDE w:val="0"/>
        <w:autoSpaceDN w:val="0"/>
        <w:adjustRightInd w:val="0"/>
        <w:spacing w:after="144"/>
        <w:rPr>
          <w:rFonts w:ascii="Arial Narrow" w:hAnsi="Arial Narrow" w:cs="Times"/>
          <w:sz w:val="22"/>
          <w:szCs w:val="22"/>
        </w:rPr>
      </w:pPr>
    </w:p>
    <w:p w14:paraId="34A963F4" w14:textId="77777777" w:rsidR="00F0314C" w:rsidRDefault="003A1123" w:rsidP="003A1123">
      <w:pPr>
        <w:widowControl w:val="0"/>
        <w:autoSpaceDE w:val="0"/>
        <w:autoSpaceDN w:val="0"/>
        <w:adjustRightInd w:val="0"/>
        <w:spacing w:after="360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I ……………</w:t>
      </w:r>
      <w:proofErr w:type="gramStart"/>
      <w:r w:rsidRPr="00F0314C">
        <w:rPr>
          <w:rFonts w:ascii="Arial Narrow" w:hAnsi="Arial Narrow" w:cs="Times"/>
          <w:sz w:val="22"/>
          <w:szCs w:val="22"/>
        </w:rPr>
        <w:t>…..</w:t>
      </w:r>
      <w:proofErr w:type="gramEnd"/>
      <w:r w:rsidRPr="00F0314C">
        <w:rPr>
          <w:rFonts w:ascii="Arial Narrow" w:hAnsi="Arial Narrow" w:cs="Times"/>
          <w:sz w:val="22"/>
          <w:szCs w:val="22"/>
        </w:rPr>
        <w:t>…………………………………………………</w:t>
      </w:r>
      <w:r w:rsidR="00F0314C">
        <w:rPr>
          <w:rFonts w:ascii="Arial Narrow" w:hAnsi="Arial Narrow" w:cs="Times"/>
          <w:sz w:val="22"/>
          <w:szCs w:val="22"/>
        </w:rPr>
        <w:t>…………………………………………………..</w:t>
      </w:r>
      <w:r w:rsidRPr="00F0314C">
        <w:rPr>
          <w:rFonts w:ascii="Arial Narrow" w:hAnsi="Arial Narrow" w:cs="Times"/>
          <w:sz w:val="22"/>
          <w:szCs w:val="22"/>
        </w:rPr>
        <w:t xml:space="preserve">……..…. </w:t>
      </w:r>
      <w:r w:rsidRPr="00F0314C">
        <w:rPr>
          <w:rFonts w:ascii="Arial Narrow" w:hAnsi="Arial Narrow" w:cs="Times"/>
          <w:bCs/>
          <w:sz w:val="22"/>
          <w:szCs w:val="22"/>
        </w:rPr>
        <w:t>(Insert full name)</w:t>
      </w:r>
      <w:r w:rsidRPr="00F0314C">
        <w:rPr>
          <w:rFonts w:ascii="Arial Narrow" w:hAnsi="Arial Narrow" w:cs="Times"/>
          <w:sz w:val="22"/>
          <w:szCs w:val="22"/>
        </w:rPr>
        <w:t xml:space="preserve"> </w:t>
      </w:r>
      <w:r w:rsidRPr="00F0314C">
        <w:rPr>
          <w:rFonts w:ascii="Arial Narrow" w:hAnsi="Arial Narrow" w:cs="Times"/>
          <w:sz w:val="22"/>
          <w:szCs w:val="22"/>
        </w:rPr>
        <w:br/>
        <w:t xml:space="preserve">have read the guidelines produced by the Church for safeguarding children, young people and adults at risk. I understand that it is my duty to protect the children, young people and adults at risk with whom I come into contact. </w:t>
      </w:r>
    </w:p>
    <w:p w14:paraId="616C4C93" w14:textId="77777777" w:rsidR="003A1123" w:rsidRPr="00F0314C" w:rsidRDefault="003A1123" w:rsidP="003A1123">
      <w:pPr>
        <w:widowControl w:val="0"/>
        <w:autoSpaceDE w:val="0"/>
        <w:autoSpaceDN w:val="0"/>
        <w:adjustRightInd w:val="0"/>
        <w:spacing w:after="360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>I know what action to take if suspected abuse is discovered, disclosed or suspected. I also agree to adhere to this code of conduct.</w:t>
      </w:r>
    </w:p>
    <w:p w14:paraId="12C28171" w14:textId="77777777" w:rsidR="003A1123" w:rsidRPr="00F0314C" w:rsidRDefault="003A1123" w:rsidP="003A1123">
      <w:pPr>
        <w:widowControl w:val="0"/>
        <w:autoSpaceDE w:val="0"/>
        <w:autoSpaceDN w:val="0"/>
        <w:adjustRightInd w:val="0"/>
        <w:spacing w:after="360"/>
        <w:rPr>
          <w:rFonts w:ascii="Arial Narrow" w:hAnsi="Arial Narrow" w:cs="Times"/>
          <w:sz w:val="22"/>
          <w:szCs w:val="22"/>
        </w:rPr>
      </w:pPr>
    </w:p>
    <w:p w14:paraId="4AEC7DF4" w14:textId="77777777" w:rsidR="003A1123" w:rsidRPr="00F0314C" w:rsidRDefault="003A1123" w:rsidP="003A1123">
      <w:pPr>
        <w:widowControl w:val="0"/>
        <w:autoSpaceDE w:val="0"/>
        <w:autoSpaceDN w:val="0"/>
        <w:adjustRightInd w:val="0"/>
        <w:spacing w:after="360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 xml:space="preserve">Signed .................................................................................................... </w:t>
      </w:r>
      <w:r w:rsidRPr="00F0314C">
        <w:rPr>
          <w:rFonts w:ascii="Arial Narrow" w:hAnsi="Arial Narrow" w:cs="Times"/>
          <w:sz w:val="22"/>
          <w:szCs w:val="22"/>
        </w:rPr>
        <w:br/>
      </w:r>
    </w:p>
    <w:p w14:paraId="6DA8D26E" w14:textId="77777777" w:rsidR="003A1123" w:rsidRPr="00F0314C" w:rsidRDefault="003A1123" w:rsidP="003A1123">
      <w:pPr>
        <w:widowControl w:val="0"/>
        <w:autoSpaceDE w:val="0"/>
        <w:autoSpaceDN w:val="0"/>
        <w:adjustRightInd w:val="0"/>
        <w:spacing w:after="360"/>
        <w:rPr>
          <w:rFonts w:ascii="Arial Narrow" w:hAnsi="Arial Narrow" w:cs="Times"/>
          <w:sz w:val="22"/>
          <w:szCs w:val="22"/>
        </w:rPr>
      </w:pPr>
      <w:r w:rsidRPr="00F0314C">
        <w:rPr>
          <w:rFonts w:ascii="Arial Narrow" w:hAnsi="Arial Narrow" w:cs="Times"/>
          <w:sz w:val="22"/>
          <w:szCs w:val="22"/>
        </w:rPr>
        <w:t xml:space="preserve">Date </w:t>
      </w:r>
      <w:r w:rsidR="00F0314C" w:rsidRPr="00F0314C">
        <w:rPr>
          <w:rFonts w:ascii="Arial Narrow" w:hAnsi="Arial Narrow" w:cs="Times"/>
          <w:sz w:val="22"/>
          <w:szCs w:val="22"/>
        </w:rPr>
        <w:t>....................................................................................................</w:t>
      </w:r>
      <w:r w:rsidR="00F0314C">
        <w:rPr>
          <w:rFonts w:ascii="Arial Narrow" w:hAnsi="Arial Narrow" w:cs="Times"/>
          <w:sz w:val="22"/>
          <w:szCs w:val="22"/>
        </w:rPr>
        <w:t>...</w:t>
      </w:r>
    </w:p>
    <w:p w14:paraId="009DA92C" w14:textId="77777777" w:rsidR="003F1D7F" w:rsidRPr="00F0314C" w:rsidRDefault="003F1D7F">
      <w:pPr>
        <w:pStyle w:val="Body"/>
        <w:tabs>
          <w:tab w:val="left" w:pos="284"/>
        </w:tabs>
        <w:rPr>
          <w:rFonts w:ascii="Arial Narrow" w:hAnsi="Arial Narrow"/>
          <w:sz w:val="22"/>
          <w:szCs w:val="22"/>
        </w:rPr>
      </w:pPr>
    </w:p>
    <w:sectPr w:rsidR="003F1D7F" w:rsidRPr="00F0314C">
      <w:headerReference w:type="even" r:id="rId8"/>
      <w:headerReference w:type="default" r:id="rId9"/>
      <w:headerReference w:type="first" r:id="rId10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8208" w14:textId="77777777" w:rsidR="008247C0" w:rsidRDefault="008247C0">
      <w:r>
        <w:separator/>
      </w:r>
    </w:p>
  </w:endnote>
  <w:endnote w:type="continuationSeparator" w:id="0">
    <w:p w14:paraId="39D981B8" w14:textId="77777777" w:rsidR="008247C0" w:rsidRDefault="0082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dile-Roman">
    <w:altName w:val="Calibri"/>
    <w:panose1 w:val="02070603060000020003"/>
    <w:charset w:val="4D"/>
    <w:family w:val="roman"/>
    <w:notTrueType/>
    <w:pitch w:val="variable"/>
    <w:sig w:usb0="A00000FF" w:usb1="5001005B" w:usb2="04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7AB4A" w14:textId="77777777" w:rsidR="008247C0" w:rsidRDefault="008247C0">
      <w:r>
        <w:separator/>
      </w:r>
    </w:p>
  </w:footnote>
  <w:footnote w:type="continuationSeparator" w:id="0">
    <w:p w14:paraId="0C8F33CB" w14:textId="77777777" w:rsidR="008247C0" w:rsidRDefault="0082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9A34" w14:textId="77777777" w:rsidR="001F55C8" w:rsidRDefault="001F5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5EDD" w14:textId="6C2396A3" w:rsidR="003F1D7F" w:rsidRDefault="00C7479A">
    <w:pPr>
      <w:pStyle w:val="HeaderFooter"/>
    </w:pPr>
    <w:r>
      <w:t>20</w:t>
    </w:r>
    <w:r w:rsidR="001F55C8">
      <w:t>2</w:t>
    </w:r>
    <w:r w:rsidR="00A16E22">
      <w:t>2</w:t>
    </w:r>
    <w:r>
      <w:t xml:space="preserve"> St Luke’s Space Hire </w:t>
    </w:r>
    <w:r w:rsidR="00F0314C">
      <w:t>–</w:t>
    </w:r>
    <w:r>
      <w:t xml:space="preserve"> </w:t>
    </w:r>
    <w:r w:rsidR="00F0314C">
      <w:t>Safeguarding Declaration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082E" w14:textId="77777777" w:rsidR="001F55C8" w:rsidRDefault="001F5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537D5"/>
    <w:multiLevelType w:val="hybridMultilevel"/>
    <w:tmpl w:val="1FFEAB5E"/>
    <w:lvl w:ilvl="0" w:tplc="3894E02A">
      <w:numFmt w:val="bullet"/>
      <w:lvlText w:val="•"/>
      <w:lvlJc w:val="left"/>
      <w:pPr>
        <w:ind w:left="780" w:hanging="42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3096"/>
    <w:multiLevelType w:val="hybridMultilevel"/>
    <w:tmpl w:val="3886D4DA"/>
    <w:lvl w:ilvl="0" w:tplc="3894E02A">
      <w:numFmt w:val="bullet"/>
      <w:lvlText w:val="•"/>
      <w:lvlJc w:val="left"/>
      <w:pPr>
        <w:ind w:left="780" w:hanging="42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47CA5"/>
    <w:multiLevelType w:val="hybridMultilevel"/>
    <w:tmpl w:val="56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B2C"/>
    <w:multiLevelType w:val="hybridMultilevel"/>
    <w:tmpl w:val="EFE01000"/>
    <w:lvl w:ilvl="0" w:tplc="3894E02A">
      <w:numFmt w:val="bullet"/>
      <w:lvlText w:val="•"/>
      <w:lvlJc w:val="left"/>
      <w:pPr>
        <w:ind w:left="780" w:hanging="42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62A4"/>
    <w:multiLevelType w:val="hybridMultilevel"/>
    <w:tmpl w:val="085AA990"/>
    <w:lvl w:ilvl="0" w:tplc="3894E02A">
      <w:numFmt w:val="bullet"/>
      <w:lvlText w:val="•"/>
      <w:lvlJc w:val="left"/>
      <w:pPr>
        <w:ind w:left="780" w:hanging="42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22D72"/>
    <w:multiLevelType w:val="hybridMultilevel"/>
    <w:tmpl w:val="56CE9F1A"/>
    <w:lvl w:ilvl="0" w:tplc="3894E02A">
      <w:numFmt w:val="bullet"/>
      <w:lvlText w:val="•"/>
      <w:lvlJc w:val="left"/>
      <w:pPr>
        <w:ind w:left="780" w:hanging="42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52B5A"/>
    <w:multiLevelType w:val="hybridMultilevel"/>
    <w:tmpl w:val="B1FECF2A"/>
    <w:lvl w:ilvl="0" w:tplc="3894E02A">
      <w:numFmt w:val="bullet"/>
      <w:lvlText w:val="•"/>
      <w:lvlJc w:val="left"/>
      <w:pPr>
        <w:ind w:left="780" w:hanging="42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F1636"/>
    <w:multiLevelType w:val="hybridMultilevel"/>
    <w:tmpl w:val="92EA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7F"/>
    <w:rsid w:val="0014526F"/>
    <w:rsid w:val="001F55C8"/>
    <w:rsid w:val="003A1123"/>
    <w:rsid w:val="003F1D7F"/>
    <w:rsid w:val="00513B8E"/>
    <w:rsid w:val="006E36BF"/>
    <w:rsid w:val="008247C0"/>
    <w:rsid w:val="00A16E22"/>
    <w:rsid w:val="00C31D40"/>
    <w:rsid w:val="00C7479A"/>
    <w:rsid w:val="00CF041C"/>
    <w:rsid w:val="00F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7716A"/>
  <w15:docId w15:val="{57DD553A-9CD9-49A5-9DEA-3410F47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jc w:val="right"/>
    </w:pPr>
    <w:rPr>
      <w:rFonts w:ascii="Arial Narrow" w:hAnsi="Arial Narrow" w:cs="Arial Unicode MS"/>
      <w:color w:val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color w:val="0563C1"/>
      <w:sz w:val="20"/>
      <w:szCs w:val="20"/>
      <w:u w:val="single" w:color="0563C1"/>
    </w:rPr>
  </w:style>
  <w:style w:type="paragraph" w:styleId="ListParagraph">
    <w:name w:val="List Paragraph"/>
    <w:basedOn w:val="Normal"/>
    <w:uiPriority w:val="34"/>
    <w:qFormat/>
    <w:rsid w:val="00F03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1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re@saintlukeschurch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Cooney</cp:lastModifiedBy>
  <cp:revision>2</cp:revision>
  <dcterms:created xsi:type="dcterms:W3CDTF">2021-12-13T15:38:00Z</dcterms:created>
  <dcterms:modified xsi:type="dcterms:W3CDTF">2021-12-13T15:38:00Z</dcterms:modified>
</cp:coreProperties>
</file>